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B30A9" w14:textId="77777777" w:rsidR="00EC5BF9" w:rsidRPr="00424A08" w:rsidRDefault="00F958F7" w:rsidP="00EC5BF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>Švenčionių</w:t>
      </w:r>
      <w:r w:rsidR="00EC5BF9" w:rsidRPr="00424A08">
        <w:rPr>
          <w:rFonts w:ascii="Times New Roman" w:hAnsi="Times New Roman" w:cs="Times New Roman"/>
          <w:sz w:val="24"/>
          <w:szCs w:val="24"/>
        </w:rPr>
        <w:t xml:space="preserve"> miesto vietos plėtros strategijos 2016-2022 m.</w:t>
      </w:r>
      <w:r w:rsidR="00EC5BF9" w:rsidRPr="00424A08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vietos plėtros projektinių pasiūlymų vertinimo ir atrankos vidaus tvarkos aprašo</w:t>
      </w:r>
    </w:p>
    <w:p w14:paraId="0EC68410" w14:textId="77777777" w:rsidR="00EC5BF9" w:rsidRPr="00424A08" w:rsidRDefault="000304FB" w:rsidP="00F958F7">
      <w:pPr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EC5BF9" w:rsidRPr="00424A08">
            <w:rPr>
              <w:rFonts w:ascii="Times New Roman" w:hAnsi="Times New Roman" w:cs="Times New Roman"/>
              <w:b/>
              <w:sz w:val="24"/>
              <w:szCs w:val="24"/>
              <w:lang w:eastAsia="lt-LT"/>
            </w:rPr>
            <w:t>1</w:t>
          </w:r>
        </w:sdtContent>
      </w:sdt>
      <w:r w:rsidR="00EC5BF9"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14:paraId="70C503EB" w14:textId="77777777" w:rsidR="00EC5BF9" w:rsidRPr="00424A08" w:rsidRDefault="00EC5BF9" w:rsidP="00EC5B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13451B8" w14:textId="77777777" w:rsidR="00EC5BF9" w:rsidRPr="00424A08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BD3E1C7" wp14:editId="4A896084">
            <wp:extent cx="2400300" cy="119187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15" cy="12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FE9B7" w14:textId="77777777" w:rsidR="00EC5BF9" w:rsidRPr="00424A08" w:rsidRDefault="00EC5BF9" w:rsidP="00EC5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1159934"/>
      <w:r w:rsidRPr="00424A08">
        <w:rPr>
          <w:rFonts w:ascii="Times New Roman" w:hAnsi="Times New Roman" w:cs="Times New Roman"/>
          <w:sz w:val="24"/>
          <w:szCs w:val="24"/>
        </w:rPr>
        <w:t>PROJEKTAS FINANSUOJAMAS IŠ EUROPOS SOCIALINIO FONDO LĖŠŲ</w:t>
      </w:r>
    </w:p>
    <w:bookmarkEnd w:id="0"/>
    <w:p w14:paraId="4C260492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698A2EE0" w14:textId="77777777" w:rsidR="00F958F7" w:rsidRPr="00424A08" w:rsidRDefault="00F958F7" w:rsidP="00F958F7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5353F68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ŠVENČIONIŲ MIESTO VIETOS VEIKLOS GRUPĖ</w:t>
      </w:r>
    </w:p>
    <w:p w14:paraId="16CE7889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Stoties g.4 Švenčionys</w:t>
      </w:r>
    </w:p>
    <w:p w14:paraId="09F2EE13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47A3FB42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KVIETIMAS TEIKTI  VIETOS PLĖTROS PROJEKTINIUS PASIŪLYMUS</w:t>
      </w:r>
    </w:p>
    <w:p w14:paraId="78EB0131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33"/>
        <w:gridCol w:w="6268"/>
      </w:tblGrid>
      <w:tr w:rsidR="00BD5A74" w:rsidRPr="00424A08" w14:paraId="5F796479" w14:textId="77777777" w:rsidTr="00EA1BA1">
        <w:tc>
          <w:tcPr>
            <w:tcW w:w="527" w:type="dxa"/>
            <w:shd w:val="clear" w:color="auto" w:fill="auto"/>
          </w:tcPr>
          <w:p w14:paraId="6A99BC6B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  <w:shd w:val="clear" w:color="auto" w:fill="auto"/>
          </w:tcPr>
          <w:p w14:paraId="26DE4C62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6268" w:type="dxa"/>
            <w:shd w:val="clear" w:color="auto" w:fill="auto"/>
          </w:tcPr>
          <w:p w14:paraId="39251A94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miesto vietos plėtros strategija 2016-2022 m.</w:t>
            </w:r>
          </w:p>
        </w:tc>
      </w:tr>
      <w:tr w:rsidR="00BD5A74" w:rsidRPr="00424A08" w14:paraId="2E20B52F" w14:textId="77777777" w:rsidTr="00EA1BA1">
        <w:tc>
          <w:tcPr>
            <w:tcW w:w="527" w:type="dxa"/>
            <w:shd w:val="clear" w:color="auto" w:fill="auto"/>
          </w:tcPr>
          <w:p w14:paraId="4F106573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  <w:shd w:val="clear" w:color="auto" w:fill="auto"/>
          </w:tcPr>
          <w:p w14:paraId="4310D168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6268" w:type="dxa"/>
            <w:shd w:val="clear" w:color="auto" w:fill="auto"/>
          </w:tcPr>
          <w:p w14:paraId="773E5A72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miestas</w:t>
            </w:r>
          </w:p>
        </w:tc>
      </w:tr>
      <w:tr w:rsidR="00BD5A74" w:rsidRPr="00424A08" w14:paraId="640D56A9" w14:textId="77777777" w:rsidTr="00EA1BA1">
        <w:tc>
          <w:tcPr>
            <w:tcW w:w="527" w:type="dxa"/>
            <w:shd w:val="clear" w:color="auto" w:fill="auto"/>
          </w:tcPr>
          <w:p w14:paraId="37D3A9F6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  <w:shd w:val="clear" w:color="auto" w:fill="auto"/>
          </w:tcPr>
          <w:p w14:paraId="4E2C0CB2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6268" w:type="dxa"/>
            <w:shd w:val="clear" w:color="auto" w:fill="auto"/>
          </w:tcPr>
          <w:p w14:paraId="30E5341F" w14:textId="27460EEC" w:rsidR="00F958F7" w:rsidRPr="00424A08" w:rsidRDefault="00364603" w:rsidP="00FA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FA04EE" w:rsidRPr="0036460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Tikslas: </w:t>
            </w:r>
            <w:r w:rsidR="00971FAC" w:rsidRPr="00971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Didinti asmenų, patiriančių socialinę atskirtį, integraciją išplečiant socialinių ir kitų paslaugų spektrą Švenčionių mieste</w:t>
            </w:r>
            <w:r w:rsidR="00971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D5A74" w:rsidRPr="00424A08" w14:paraId="442AD380" w14:textId="77777777" w:rsidTr="00EA1BA1">
        <w:tc>
          <w:tcPr>
            <w:tcW w:w="527" w:type="dxa"/>
            <w:shd w:val="clear" w:color="auto" w:fill="auto"/>
          </w:tcPr>
          <w:p w14:paraId="6EC28395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3" w:type="dxa"/>
            <w:shd w:val="clear" w:color="auto" w:fill="auto"/>
          </w:tcPr>
          <w:p w14:paraId="373EE470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6268" w:type="dxa"/>
            <w:shd w:val="clear" w:color="auto" w:fill="auto"/>
          </w:tcPr>
          <w:p w14:paraId="0E454D5F" w14:textId="77777777" w:rsidR="00364603" w:rsidRPr="00364603" w:rsidRDefault="00364603" w:rsidP="00B75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Uždavinys: Pagerinti esamas ir integruoti naujas socialines paslaugas, atitinkančias Švenčionių miesto gyventojų poreikius </w:t>
            </w:r>
          </w:p>
          <w:p w14:paraId="4618E58B" w14:textId="6BB35B3F" w:rsidR="00F958F7" w:rsidRPr="00424A08" w:rsidRDefault="00364603" w:rsidP="00364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6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2.1.1. veiksmas. </w:t>
            </w:r>
            <w:r w:rsidRPr="00364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Geresnių esamų </w:t>
            </w: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socialinių paslaugų, atitinkančių gyventojų poreikius, teikimas.</w:t>
            </w:r>
          </w:p>
        </w:tc>
      </w:tr>
      <w:tr w:rsidR="00BD5A74" w:rsidRPr="00424A08" w14:paraId="3B6382BD" w14:textId="77777777" w:rsidTr="00EA1BA1">
        <w:tc>
          <w:tcPr>
            <w:tcW w:w="527" w:type="dxa"/>
            <w:shd w:val="clear" w:color="auto" w:fill="auto"/>
          </w:tcPr>
          <w:p w14:paraId="3A00A35A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3" w:type="dxa"/>
            <w:shd w:val="clear" w:color="auto" w:fill="auto"/>
          </w:tcPr>
          <w:p w14:paraId="458782F8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</w:p>
        </w:tc>
        <w:tc>
          <w:tcPr>
            <w:tcW w:w="6268" w:type="dxa"/>
            <w:shd w:val="clear" w:color="auto" w:fill="auto"/>
          </w:tcPr>
          <w:p w14:paraId="7AB844AC" w14:textId="77777777" w:rsidR="00FA04EE" w:rsidRPr="00424A08" w:rsidRDefault="00FA04EE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Projektai pagal šį tikslą prisidės prie Strategijos</w:t>
            </w:r>
            <w:r w:rsidR="000B1544"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  <w:p w14:paraId="0A2F7FDC" w14:textId="77777777" w:rsidR="000B1544" w:rsidRPr="00971FAC" w:rsidRDefault="000B1544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4FA5B85" w14:textId="43150829" w:rsidR="000B1544" w:rsidRPr="00971FAC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2</w:t>
            </w:r>
            <w:r w:rsidR="00FA04EE"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tikslo efekto rodiklio</w:t>
            </w:r>
            <w:r w:rsidR="00FA04EE" w:rsidRPr="00971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0B1544"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>Socialinių ir kitų paslaugų</w:t>
            </w:r>
            <w:r w:rsidR="00971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 skirtų soc</w:t>
            </w:r>
            <w:r w:rsidR="00971FAC">
              <w:rPr>
                <w:rFonts w:ascii="Times New Roman" w:hAnsi="Times New Roman" w:cs="Times New Roman"/>
                <w:sz w:val="24"/>
                <w:szCs w:val="24"/>
              </w:rPr>
              <w:t xml:space="preserve">ialinės </w:t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 atskirties mažinimui gavėjai Švenčionių miesto VVG teritorijoje, skaičius: 2014 m. – </w:t>
            </w:r>
            <w:r w:rsidRPr="00971F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261</w:t>
            </w:r>
            <w:r w:rsidRPr="00971FAC">
              <w:rPr>
                <w:rStyle w:val="Puslapioinaosnuoroda"/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ootnoteReference w:id="1"/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>, siekiama reikšmė 2022 m. – 400.</w:t>
            </w:r>
          </w:p>
          <w:p w14:paraId="6395BF07" w14:textId="1E2C91B8" w:rsidR="000B1544" w:rsidRPr="00971FAC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2</w:t>
            </w:r>
            <w:r w:rsidR="000B1544"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tikslo rezultato rodiklių įgyvendinimo:</w:t>
            </w:r>
          </w:p>
          <w:p w14:paraId="2EDEFC2A" w14:textId="58630421" w:rsidR="00364603" w:rsidRPr="00971FAC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Socialinių partnerių organizacijose ar NVO savanoriaujančių dalyvių (vietos bendruomenės nariai) dalis praėjus 6 mėnesiams po dalyvavimo ESF veiklose, proc. : 2015 m. – </w:t>
            </w:r>
            <w:r w:rsidRPr="00971F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971FAC">
              <w:rPr>
                <w:rStyle w:val="Puslapioinaosnuoroda"/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ootnoteReference w:id="2"/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>, siekiama reikšmė 2022 m. – 10.</w:t>
            </w:r>
          </w:p>
          <w:p w14:paraId="5F78022F" w14:textId="6C098BCD" w:rsidR="000B1544" w:rsidRPr="00424A08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lastRenderedPageBreak/>
              <w:t>Projektai prisidės prie 2.1</w:t>
            </w:r>
            <w:r w:rsidR="000B1544"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. uždavinio produkto rodiklių pasiekimo:</w:t>
            </w:r>
          </w:p>
          <w:p w14:paraId="0BB2EFA5" w14:textId="77777777" w:rsidR="00364603" w:rsidRPr="00364603" w:rsidRDefault="00364603" w:rsidP="00364603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BIVP projektų veiklų dalyviai (įskaitant visas tikslines grupes), sk. : 2015 m. – 0, siekiama reikšmė 2022 m. - 100 asm.</w:t>
            </w:r>
          </w:p>
          <w:p w14:paraId="6AA0395F" w14:textId="77777777" w:rsidR="00364603" w:rsidRPr="00364603" w:rsidRDefault="00364603" w:rsidP="00364603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Projektų, kuriuos visiškai arba iš dalies įgyvendino socialiniai partneriai ar NVO, skaičių, vnt. : 2015 m. – 0, siekiama reikšmė 2022 m. - 8 proj.</w:t>
            </w:r>
          </w:p>
          <w:p w14:paraId="4A76D811" w14:textId="77777777" w:rsidR="00EA4246" w:rsidRDefault="00364603" w:rsidP="00EA4246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BIVP projektais pagerintos esamos socialinės paslaugos, sk. : 2015 m. – 0, siekiama reikšmė 2022 m. - 2.</w:t>
            </w:r>
          </w:p>
          <w:p w14:paraId="72477BC1" w14:textId="09FF4140" w:rsidR="00F958F7" w:rsidRPr="00424A08" w:rsidRDefault="00F958F7" w:rsidP="00375ED3">
            <w:pPr>
              <w:pStyle w:val="Sraopastraipa"/>
              <w:widowControl w:val="0"/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74" w:rsidRPr="00424A08" w14:paraId="403CB3CE" w14:textId="77777777" w:rsidTr="00EA1BA1">
        <w:trPr>
          <w:trHeight w:val="559"/>
        </w:trPr>
        <w:tc>
          <w:tcPr>
            <w:tcW w:w="527" w:type="dxa"/>
            <w:shd w:val="clear" w:color="auto" w:fill="auto"/>
          </w:tcPr>
          <w:p w14:paraId="739B6E97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2833" w:type="dxa"/>
            <w:shd w:val="clear" w:color="auto" w:fill="auto"/>
          </w:tcPr>
          <w:p w14:paraId="2CEE8035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6268" w:type="dxa"/>
            <w:shd w:val="clear" w:color="auto" w:fill="auto"/>
          </w:tcPr>
          <w:p w14:paraId="54B933B7" w14:textId="20F32339" w:rsidR="00F958F7" w:rsidRDefault="008D56AA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16680,00</w:t>
            </w:r>
          </w:p>
          <w:p w14:paraId="6001D1BD" w14:textId="77777777" w:rsidR="00C621FD" w:rsidRDefault="00C621FD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0D82CD5" w14:textId="77777777" w:rsidR="00C621FD" w:rsidRPr="00424A08" w:rsidRDefault="00C621FD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74" w:rsidRPr="00424A08" w14:paraId="643ABE1B" w14:textId="77777777" w:rsidTr="00EA1BA1">
        <w:tc>
          <w:tcPr>
            <w:tcW w:w="527" w:type="dxa"/>
            <w:shd w:val="clear" w:color="auto" w:fill="auto"/>
          </w:tcPr>
          <w:p w14:paraId="73CACA29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33" w:type="dxa"/>
            <w:shd w:val="clear" w:color="auto" w:fill="auto"/>
          </w:tcPr>
          <w:p w14:paraId="45BA8F6A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6268" w:type="dxa"/>
            <w:shd w:val="clear" w:color="auto" w:fill="auto"/>
          </w:tcPr>
          <w:p w14:paraId="211CAD8D" w14:textId="0F39BE80" w:rsidR="00F958F7" w:rsidRPr="00424A08" w:rsidRDefault="00D72A69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16680,00</w:t>
            </w:r>
          </w:p>
        </w:tc>
      </w:tr>
      <w:tr w:rsidR="00BD5A74" w:rsidRPr="00424A08" w14:paraId="4631725A" w14:textId="77777777" w:rsidTr="00EA1BA1">
        <w:tc>
          <w:tcPr>
            <w:tcW w:w="527" w:type="dxa"/>
            <w:shd w:val="clear" w:color="auto" w:fill="auto"/>
          </w:tcPr>
          <w:p w14:paraId="3C9C0161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833" w:type="dxa"/>
            <w:shd w:val="clear" w:color="auto" w:fill="auto"/>
          </w:tcPr>
          <w:p w14:paraId="47EDAB79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6268" w:type="dxa"/>
            <w:shd w:val="clear" w:color="auto" w:fill="auto"/>
          </w:tcPr>
          <w:p w14:paraId="6EA424CD" w14:textId="77777777" w:rsidR="00EA1BA1" w:rsidRPr="00EC78D4" w:rsidRDefault="00EA1BA1" w:rsidP="00EA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PAREIŠKĖJAMS:</w:t>
            </w:r>
          </w:p>
          <w:p w14:paraId="5C535A23" w14:textId="1D2F585D" w:rsidR="00ED5E6D" w:rsidRPr="00EC78D4" w:rsidRDefault="00ED5E6D" w:rsidP="00ED5E6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viešieji ir privatūs juridiniai asmenys (ar jų filialai, atstovybės), kurių veiklos vykdymo vieta yra vietos plėtros strategijos įgyvendinimo teritorijoje ir kurie veikia ne trumpiau nei 2 metus ;</w:t>
            </w:r>
          </w:p>
          <w:p w14:paraId="04B5E0BD" w14:textId="77777777" w:rsidR="00ED5E6D" w:rsidRPr="00EC78D4" w:rsidRDefault="00ED5E6D" w:rsidP="00ED5E6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administracija.</w:t>
            </w:r>
          </w:p>
          <w:p w14:paraId="507B54FA" w14:textId="77777777" w:rsidR="00ED5E6D" w:rsidRPr="00EC78D4" w:rsidRDefault="00ED5E6D" w:rsidP="00ED5E6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A71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!</w:t>
            </w:r>
          </w:p>
          <w:p w14:paraId="2677DC01" w14:textId="77777777" w:rsidR="00ED5E6D" w:rsidRPr="00EC78D4" w:rsidRDefault="00ED5E6D" w:rsidP="00ED5E6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metų veiklos vykdymo reikalavimas netaikomas  miesto VVG ir biudžetinėms įstaigoms.</w:t>
            </w:r>
          </w:p>
          <w:p w14:paraId="5F3FDC64" w14:textId="77777777" w:rsidR="00ED5E6D" w:rsidRPr="00EC78D4" w:rsidRDefault="00ED5E6D" w:rsidP="00ED5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REIKALAVIMAI PARTNERIAMS:</w:t>
            </w:r>
          </w:p>
          <w:p w14:paraId="2FF6D3DA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ie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šieji ir privatūs juridiniai asmenys (ar jų filialai, atstovybės), kurių veiklos vykdymo vieta yra vietos plėtros strategijos įgyvendinimo teritorijoje ar besiribojančioje teritorijoje;</w:t>
            </w:r>
          </w:p>
          <w:p w14:paraId="2B2A1EC6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administracija;</w:t>
            </w:r>
          </w:p>
          <w:p w14:paraId="09EB5DD6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teritorija ribojasi su teritorija tos savivaldybės, kurioje įgyvendinama vietos plėtros strategija, administracija.</w:t>
            </w:r>
          </w:p>
          <w:p w14:paraId="360057B4" w14:textId="0A6720DF" w:rsidR="00CD75FE" w:rsidRPr="00424A08" w:rsidRDefault="00CD75FE" w:rsidP="00ED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A1BA1" w:rsidRPr="00424A08" w14:paraId="62E3613C" w14:textId="77777777" w:rsidTr="00EA1BA1">
        <w:tc>
          <w:tcPr>
            <w:tcW w:w="527" w:type="dxa"/>
            <w:shd w:val="clear" w:color="auto" w:fill="auto"/>
          </w:tcPr>
          <w:p w14:paraId="71FCB7FD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2833" w:type="dxa"/>
            <w:shd w:val="clear" w:color="auto" w:fill="auto"/>
          </w:tcPr>
          <w:p w14:paraId="072B6830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 (tikslinės grupės, būtinas prisidėjimas lėšomis, projekto trukmė ir kt.),</w:t>
            </w: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remiamos veiklos,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6268" w:type="dxa"/>
            <w:shd w:val="clear" w:color="auto" w:fill="auto"/>
          </w:tcPr>
          <w:p w14:paraId="2D551E34" w14:textId="77777777" w:rsidR="008471D7" w:rsidRPr="009E4271" w:rsidRDefault="00866C2D" w:rsidP="009E427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E4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Remiamos veiklos:</w:t>
            </w:r>
          </w:p>
          <w:p w14:paraId="57C52A9B" w14:textId="3DBC885D" w:rsidR="009E4271" w:rsidRPr="00544E74" w:rsidRDefault="00866C2D" w:rsidP="00544E74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bendrųjų socialinių paslaugų (pvz., maitinimo, </w:t>
            </w:r>
          </w:p>
          <w:p w14:paraId="3574736E" w14:textId="53C430A9" w:rsidR="008471D7" w:rsidRPr="009E4271" w:rsidRDefault="00866C2D" w:rsidP="009E4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4271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transporto, asmeninės higienos ir priežiūros paslaugų organizavimo, savipagalbos grupių), specialiųjų socialinės priežiūros paslaugų (t. y. pagalbos į namus, psichosocialinės ir intensyvios krizių įveikimo p</w:t>
            </w:r>
            <w:bookmarkStart w:id="1" w:name="_GoBack"/>
            <w:bookmarkEnd w:id="1"/>
            <w:r w:rsidRPr="009E4271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agalbos, socialinių įgūdžių ugdymo ir palaikymo) ir kitų reikalingų paslaugų socialinę atskirtį patiriantiems gyvento</w:t>
            </w:r>
            <w:r w:rsidR="009E4271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jams teikimas</w:t>
            </w:r>
          </w:p>
          <w:p w14:paraId="0C77B0B3" w14:textId="61EA710B" w:rsidR="00EA1BA1" w:rsidRPr="008853CC" w:rsidRDefault="00EA1BA1" w:rsidP="002D2827">
            <w:pPr>
              <w:tabs>
                <w:tab w:val="num" w:pos="14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14:paraId="1F2359F4" w14:textId="5CD291C0" w:rsidR="00544E74" w:rsidRPr="00544E74" w:rsidRDefault="002D2827" w:rsidP="00544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544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Tikslinės grupės - </w:t>
            </w:r>
            <w:r w:rsidR="00544E74" w:rsidRPr="00544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socialinę atskirtį patiriantys gyventojai: </w:t>
            </w:r>
          </w:p>
          <w:p w14:paraId="041A196F" w14:textId="77777777" w:rsid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daugiavaikių šeimų nariai, motinos (tėvai), vienos (-i) </w:t>
            </w:r>
          </w:p>
          <w:p w14:paraId="2A3EB91D" w14:textId="68B508A9" w:rsidR="008471D7" w:rsidRPr="00544E74" w:rsidRDefault="00866C2D" w:rsidP="00544E74">
            <w:pPr>
              <w:pStyle w:val="Sraopastraipa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auginančios (-ys) vaiką (-us) iki 14 metų;</w:t>
            </w:r>
          </w:p>
          <w:p w14:paraId="43504E59" w14:textId="77777777" w:rsidR="008471D7" w:rsidRP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likę be tėvų globos vaikai iki 18 metų;</w:t>
            </w:r>
          </w:p>
          <w:p w14:paraId="7ADA8ABD" w14:textId="77777777" w:rsidR="008471D7" w:rsidRP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socialinės rizikos vaikai, socialinės rizikos suaugę asmenys ir jų šeimos nariai, socialinės rizikos šeimos;</w:t>
            </w:r>
          </w:p>
          <w:p w14:paraId="2D096FC5" w14:textId="77777777" w:rsidR="008471D7" w:rsidRP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esami ir buvę vaikų socialinės globos namų, bendruomeninių vaikų globos namų, specialiųjų internatinių mokyklų, šeimynų auklėtiniai (iki 29 metų);</w:t>
            </w:r>
          </w:p>
          <w:p w14:paraId="5E119CD3" w14:textId="77777777" w:rsidR="008471D7" w:rsidRP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nepasiturintys asmenys ir šeimos, kuriems teikiama socialinė parama;</w:t>
            </w:r>
          </w:p>
          <w:p w14:paraId="64BA36B2" w14:textId="77777777" w:rsidR="008471D7" w:rsidRP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kuriems yra suteiktas prieglobstis Lietuvos Respublikoje;</w:t>
            </w:r>
          </w:p>
          <w:p w14:paraId="56D14805" w14:textId="77777777" w:rsidR="008471D7" w:rsidRP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neįgalieji ir jų šeimos nariai; </w:t>
            </w:r>
          </w:p>
          <w:p w14:paraId="35C4BD3C" w14:textId="77777777" w:rsidR="008471D7" w:rsidRP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senyvo amžiaus asmenys;</w:t>
            </w:r>
          </w:p>
          <w:p w14:paraId="579C8355" w14:textId="77777777" w:rsidR="008471D7" w:rsidRP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smurto artimoje aplinkoje, prekybos žmonėmis ar kitokių nusikaltimų asmeniui aukos ir jų šeimos nariai;</w:t>
            </w:r>
          </w:p>
          <w:p w14:paraId="2A673A3C" w14:textId="4D921E43" w:rsidR="008471D7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besinaudojantys apgyvendinimo (nakvynės) savarankiško gyvenimo namuose, nakvynės namuose ar krizių centruose paslaugomis, ir jų šeimos nariai;</w:t>
            </w:r>
          </w:p>
          <w:p w14:paraId="4F6D9650" w14:textId="77777777" w:rsidR="008471D7" w:rsidRP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sergantys priklausomybės ligomis, ir jų šeimos nariai;</w:t>
            </w:r>
          </w:p>
          <w:p w14:paraId="3A2C5D85" w14:textId="77777777" w:rsidR="008471D7" w:rsidRP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grįžę iš įkalinimo įstaigų, ir jų šeimos nariai;</w:t>
            </w:r>
          </w:p>
          <w:p w14:paraId="530C84B7" w14:textId="77777777" w:rsidR="008471D7" w:rsidRP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nepilnamečiai, kuriems yra ar buvo skirtos vaiko minimalios ir vidutinės priežiūros priemonės, ir jų šeimos nariai;</w:t>
            </w:r>
          </w:p>
          <w:p w14:paraId="224C52AC" w14:textId="77777777" w:rsidR="008471D7" w:rsidRP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tautinėms mažumoms priklausantys asmenys, kurie nemoka valstybinės kalbos arba kurie moka valstybinę kalbą ne aukštesniu kaip pradedančio vartotojo (A1 ar A2) lygiu;</w:t>
            </w:r>
          </w:p>
          <w:p w14:paraId="650C636E" w14:textId="77777777" w:rsidR="008471D7" w:rsidRP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prižiūrintys (slaugantys) sunkią negalią turintį šeimos narį;</w:t>
            </w:r>
          </w:p>
          <w:p w14:paraId="274F4FB9" w14:textId="77777777" w:rsidR="008471D7" w:rsidRPr="00544E74" w:rsidRDefault="00866C2D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asmenys, patiriantys socialinę atskirtį dėl kitų priežasčių, kurių egzistavimo faktas raštiškai </w:t>
            </w: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patvirtinamas atitinkamus įgaliojimus turinčios institucijos, įstaigos ar specialisto.</w:t>
            </w:r>
          </w:p>
          <w:p w14:paraId="1D77E1AA" w14:textId="77777777" w:rsidR="00544E74" w:rsidRPr="00544E74" w:rsidRDefault="00544E74" w:rsidP="00544E74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544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!</w:t>
            </w:r>
          </w:p>
          <w:p w14:paraId="704B6B10" w14:textId="77777777" w:rsidR="00544E74" w:rsidRDefault="00544E74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Projekto vykdytojo ir partnerio (-ių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) darbuotojai,</w:t>
            </w:r>
          </w:p>
          <w:p w14:paraId="1B18FE51" w14:textId="6CF0E343" w:rsidR="00544E74" w:rsidRPr="00544E74" w:rsidRDefault="00544E74" w:rsidP="00544E74">
            <w:pPr>
              <w:pStyle w:val="Sraopastraipa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darbuotojų artimieji giminaičiai ir sutuoktiniai, įtėviai, įvaikiai gali sudaryti ne daugiau kaip 30 proc. visų nurodytose veiklose dalyvaujančių projekto veiklų dalyvių </w:t>
            </w:r>
          </w:p>
          <w:p w14:paraId="28E12ED0" w14:textId="77777777" w:rsidR="00544E74" w:rsidRPr="00544E74" w:rsidRDefault="00544E74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Šis reikalavimas netaikomas socialinės įmonės ar neįgaliųjų socialinės įmonės statusą turintiems projektų vykdytojams, partneriams.</w:t>
            </w:r>
          </w:p>
          <w:p w14:paraId="61C19638" w14:textId="77777777" w:rsidR="00EA1BA1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Platesnė informacija apie tinkamas tikslines grupes, remiamas veiklas ir tinkamas finansuoti išlaidas pateikiama 2014–2020 metų Europos Sąjungos fondų investicijų veiksmų programos 8 prioriteto „Socialinės įtraukties didinimas ir kova su skurdu“ Nr. 08.6.1-ESFA-V-911 priemonės „Vietos plėtros strategijų įgyvendinimas“ projektų finansavimo sąlygų apraše; Nuoroda internete: </w:t>
            </w:r>
            <w:hyperlink r:id="rId9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https://www.e-tar.lt/portal/lt/legalAct/c6e25a00e6b911e68503b67e3b82e8bd</w:t>
              </w:r>
            </w:hyperlink>
          </w:p>
          <w:p w14:paraId="5AACCB04" w14:textId="77777777" w:rsidR="00EA1BA1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31F54F24" w14:textId="53864136" w:rsidR="00EA1BA1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Pareiškėjas privalo prisidėti ne mažiau nei </w:t>
            </w:r>
            <w:r w:rsidR="00873A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="002D28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proc.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, įnašas galimas ir savanorišku darbu.</w:t>
            </w:r>
          </w:p>
          <w:p w14:paraId="6080889C" w14:textId="77777777" w:rsidR="00375ED3" w:rsidRDefault="00375ED3" w:rsidP="00EA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688F775F" w14:textId="30E378A3" w:rsidR="00EA1BA1" w:rsidRPr="00424A08" w:rsidRDefault="00375ED3" w:rsidP="00EA1B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A471F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Projekto trukmė: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3- </w:t>
            </w:r>
            <w:r w:rsidRPr="00A471F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24 mėn.</w:t>
            </w:r>
          </w:p>
        </w:tc>
      </w:tr>
      <w:tr w:rsidR="00EA1BA1" w:rsidRPr="00424A08" w14:paraId="7367C57D" w14:textId="77777777" w:rsidTr="00EA1BA1">
        <w:tc>
          <w:tcPr>
            <w:tcW w:w="527" w:type="dxa"/>
            <w:shd w:val="clear" w:color="auto" w:fill="auto"/>
          </w:tcPr>
          <w:p w14:paraId="48161FF3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2833" w:type="dxa"/>
            <w:shd w:val="clear" w:color="auto" w:fill="auto"/>
          </w:tcPr>
          <w:p w14:paraId="13D48F5D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pateikimo terminas </w:t>
            </w:r>
          </w:p>
        </w:tc>
        <w:tc>
          <w:tcPr>
            <w:tcW w:w="6268" w:type="dxa"/>
            <w:shd w:val="clear" w:color="auto" w:fill="auto"/>
          </w:tcPr>
          <w:p w14:paraId="5C8C8D58" w14:textId="43AC724A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Nuo 2017 m. gegužės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3 </w:t>
            </w: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d.</w:t>
            </w:r>
          </w:p>
          <w:p w14:paraId="2577E5E7" w14:textId="77777777" w:rsidR="00EA1BA1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iki 2017 m. birželio 5 d.  12:00.</w:t>
            </w:r>
          </w:p>
          <w:p w14:paraId="17174967" w14:textId="4C48F1FA" w:rsidR="00375ED3" w:rsidRPr="00424A08" w:rsidRDefault="00375ED3" w:rsidP="00375E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EA1BA1" w:rsidRPr="00424A08" w14:paraId="4D4B345B" w14:textId="77777777" w:rsidTr="00EA1BA1">
        <w:tc>
          <w:tcPr>
            <w:tcW w:w="527" w:type="dxa"/>
            <w:shd w:val="clear" w:color="auto" w:fill="auto"/>
          </w:tcPr>
          <w:p w14:paraId="6F103AC7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833" w:type="dxa"/>
            <w:shd w:val="clear" w:color="auto" w:fill="auto"/>
          </w:tcPr>
          <w:p w14:paraId="5CABD38F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6268" w:type="dxa"/>
            <w:shd w:val="clear" w:color="auto" w:fill="auto"/>
          </w:tcPr>
          <w:p w14:paraId="46E00B1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Projektiniai pasiūlymai turi būti pareiškėjo įteikti asmeniškai  (jei pareiškėjas yra juridinis asmuo, projektinį pasiūlymą gali įteikti pareiškėjo vadovas arba jo įgaliotas asmuo).</w:t>
            </w:r>
          </w:p>
          <w:p w14:paraId="1C171C2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Teikiama:</w:t>
            </w:r>
          </w:p>
          <w:p w14:paraId="3DA08626" w14:textId="77777777" w:rsidR="00EA1BA1" w:rsidRPr="00424A08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projektinis pasiūlymas (su apraše </w:t>
            </w:r>
          </w:p>
          <w:p w14:paraId="52472231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nurodytais priedais) originalas;</w:t>
            </w:r>
          </w:p>
          <w:p w14:paraId="21EA937B" w14:textId="57FC28C9" w:rsidR="00EA1BA1" w:rsidRPr="00375ED3" w:rsidRDefault="00375ED3" w:rsidP="00375ED3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-   </w:t>
            </w:r>
            <w:r w:rsidR="00EA1BA1" w:rsidRPr="00375E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kopija; elektroninė forma (įrašyta į kompaktinę plokštelę)</w:t>
            </w:r>
          </w:p>
          <w:p w14:paraId="1EB81097" w14:textId="77777777" w:rsidR="00375ED3" w:rsidRDefault="00375ED3" w:rsidP="00375ED3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ABF0DEC" w14:textId="77777777" w:rsidR="00375ED3" w:rsidRPr="00375ED3" w:rsidRDefault="00375ED3" w:rsidP="00375E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</w:pPr>
            <w:r w:rsidRPr="00375E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>Adresas: Stoties g.4 Švenčionys</w:t>
            </w:r>
          </w:p>
          <w:p w14:paraId="6C5328A5" w14:textId="12F37C0C" w:rsidR="00375ED3" w:rsidRPr="00375ED3" w:rsidRDefault="00375ED3" w:rsidP="0037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A1BA1" w:rsidRPr="00424A08" w14:paraId="4C5617D1" w14:textId="77777777" w:rsidTr="00EA1BA1">
        <w:tc>
          <w:tcPr>
            <w:tcW w:w="527" w:type="dxa"/>
            <w:shd w:val="clear" w:color="auto" w:fill="auto"/>
          </w:tcPr>
          <w:p w14:paraId="59246EF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833" w:type="dxa"/>
            <w:shd w:val="clear" w:color="auto" w:fill="auto"/>
          </w:tcPr>
          <w:p w14:paraId="65C290E9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Kontaktai </w:t>
            </w:r>
          </w:p>
        </w:tc>
        <w:tc>
          <w:tcPr>
            <w:tcW w:w="6268" w:type="dxa"/>
            <w:shd w:val="clear" w:color="auto" w:fill="auto"/>
          </w:tcPr>
          <w:p w14:paraId="743E32E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Švenčionių miesto VVG projekto vadovė</w:t>
            </w:r>
          </w:p>
          <w:p w14:paraId="1133B63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Adresas: Stoties g.4 Švenčionys</w:t>
            </w:r>
          </w:p>
          <w:p w14:paraId="07E21DD9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Tel. 861042645</w:t>
            </w:r>
          </w:p>
          <w:p w14:paraId="089FB459" w14:textId="0C55EC85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El.</w:t>
            </w:r>
            <w:r w:rsidR="00956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p.: birute.borovikiene@gmail.com</w:t>
            </w:r>
          </w:p>
          <w:p w14:paraId="71D67BB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</w:pPr>
          </w:p>
        </w:tc>
      </w:tr>
      <w:tr w:rsidR="00EA1BA1" w:rsidRPr="00424A08" w14:paraId="709A8E30" w14:textId="77777777" w:rsidTr="00EA1BA1">
        <w:tc>
          <w:tcPr>
            <w:tcW w:w="527" w:type="dxa"/>
            <w:shd w:val="clear" w:color="auto" w:fill="auto"/>
          </w:tcPr>
          <w:p w14:paraId="1DDC8711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833" w:type="dxa"/>
            <w:shd w:val="clear" w:color="auto" w:fill="auto"/>
          </w:tcPr>
          <w:p w14:paraId="30365E5C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Mokymų pareiškėjams data ir vieta </w:t>
            </w:r>
          </w:p>
        </w:tc>
        <w:tc>
          <w:tcPr>
            <w:tcW w:w="6268" w:type="dxa"/>
            <w:shd w:val="clear" w:color="auto" w:fill="auto"/>
          </w:tcPr>
          <w:p w14:paraId="30CEB854" w14:textId="7FB591B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okymai pareiškėjams 2017 m. gegužės </w:t>
            </w:r>
            <w:r w:rsidR="00EA42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246"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d. 09:00 </w:t>
            </w:r>
          </w:p>
          <w:p w14:paraId="05823E3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Stoties g.4 Švenčionys</w:t>
            </w:r>
          </w:p>
        </w:tc>
      </w:tr>
      <w:tr w:rsidR="00EA1BA1" w:rsidRPr="00424A08" w14:paraId="1B983089" w14:textId="77777777" w:rsidTr="00EA1BA1">
        <w:tc>
          <w:tcPr>
            <w:tcW w:w="527" w:type="dxa"/>
            <w:shd w:val="clear" w:color="auto" w:fill="auto"/>
          </w:tcPr>
          <w:p w14:paraId="744DB415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14.</w:t>
            </w:r>
          </w:p>
        </w:tc>
        <w:tc>
          <w:tcPr>
            <w:tcW w:w="2833" w:type="dxa"/>
            <w:shd w:val="clear" w:color="auto" w:fill="auto"/>
          </w:tcPr>
          <w:p w14:paraId="6402722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268" w:type="dxa"/>
            <w:shd w:val="clear" w:color="auto" w:fill="auto"/>
          </w:tcPr>
          <w:p w14:paraId="4CE22AF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Nuorodos į Švenčionių miesto plėtros strategiją 2016–2022 m., su kvietimu susijusius dokumentus ir kita informacija: </w:t>
            </w:r>
            <w:hyperlink r:id="rId10" w:history="1">
              <w:r w:rsidRPr="00424A0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http://www.svencionys.lt</w:t>
              </w:r>
            </w:hyperlink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ir socialinio tinklo Facebook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Švenčionių miesto VVG paskyroje..</w:t>
            </w:r>
          </w:p>
        </w:tc>
      </w:tr>
    </w:tbl>
    <w:p w14:paraId="388ABE94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E0031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F474" w14:textId="77777777" w:rsidR="00EC5BF9" w:rsidRPr="00424A08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AC05C" w14:textId="77777777" w:rsidR="000646D6" w:rsidRPr="00424A08" w:rsidRDefault="00EC5BF9" w:rsidP="00131D8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24A0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487DE6" wp14:editId="5F12A124">
                <wp:simplePos x="0" y="0"/>
                <wp:positionH relativeFrom="page">
                  <wp:posOffset>2727960</wp:posOffset>
                </wp:positionH>
                <wp:positionV relativeFrom="paragraph">
                  <wp:posOffset>7988300</wp:posOffset>
                </wp:positionV>
                <wp:extent cx="1981200" cy="0"/>
                <wp:effectExtent l="13335" t="7620" r="5715" b="11430"/>
                <wp:wrapTopAndBottom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AFCA" id="Tiesioji jungtis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8pt,629pt" to="370.8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sectPr w:rsidR="000646D6" w:rsidRPr="00424A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61EBA" w14:textId="77777777" w:rsidR="000304FB" w:rsidRDefault="000304FB" w:rsidP="00DA206C">
      <w:pPr>
        <w:spacing w:after="0" w:line="240" w:lineRule="auto"/>
      </w:pPr>
      <w:r>
        <w:separator/>
      </w:r>
    </w:p>
  </w:endnote>
  <w:endnote w:type="continuationSeparator" w:id="0">
    <w:p w14:paraId="6500A2D9" w14:textId="77777777" w:rsidR="000304FB" w:rsidRDefault="000304FB" w:rsidP="00D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209A1" w14:textId="77777777" w:rsidR="000304FB" w:rsidRDefault="000304FB" w:rsidP="00DA206C">
      <w:pPr>
        <w:spacing w:after="0" w:line="240" w:lineRule="auto"/>
      </w:pPr>
      <w:r>
        <w:separator/>
      </w:r>
    </w:p>
  </w:footnote>
  <w:footnote w:type="continuationSeparator" w:id="0">
    <w:p w14:paraId="0B6E470D" w14:textId="77777777" w:rsidR="000304FB" w:rsidRDefault="000304FB" w:rsidP="00DA206C">
      <w:pPr>
        <w:spacing w:after="0" w:line="240" w:lineRule="auto"/>
      </w:pPr>
      <w:r>
        <w:continuationSeparator/>
      </w:r>
    </w:p>
  </w:footnote>
  <w:footnote w:id="1">
    <w:p w14:paraId="5F033F71" w14:textId="77777777" w:rsidR="00364603" w:rsidRPr="00932FC1" w:rsidRDefault="00364603" w:rsidP="00364603">
      <w:pPr>
        <w:pStyle w:val="Puslapioinaostekstas"/>
        <w:rPr>
          <w:sz w:val="20"/>
          <w:lang w:val="lt-LT"/>
        </w:rPr>
      </w:pPr>
      <w:r w:rsidRPr="00331F6F">
        <w:rPr>
          <w:rStyle w:val="Puslapioinaosnuoroda"/>
          <w:sz w:val="20"/>
        </w:rPr>
        <w:footnoteRef/>
      </w:r>
      <w:r w:rsidRPr="00331F6F">
        <w:rPr>
          <w:sz w:val="20"/>
        </w:rPr>
        <w:t xml:space="preserve"> </w:t>
      </w:r>
      <w:r w:rsidRPr="00331F6F">
        <w:rPr>
          <w:sz w:val="20"/>
          <w:lang w:val="lt-LT"/>
        </w:rPr>
        <w:t>Švenčionių rajono savivaldybės administracijos duomenimis</w:t>
      </w:r>
    </w:p>
  </w:footnote>
  <w:footnote w:id="2">
    <w:p w14:paraId="69A2382F" w14:textId="77777777" w:rsidR="00364603" w:rsidRPr="00331F6F" w:rsidRDefault="00364603" w:rsidP="00364603">
      <w:pPr>
        <w:pStyle w:val="Puslapioinaostekstas"/>
        <w:rPr>
          <w:sz w:val="20"/>
          <w:lang w:val="lt-LT"/>
        </w:rPr>
      </w:pPr>
      <w:r w:rsidRPr="00331F6F">
        <w:rPr>
          <w:rStyle w:val="Puslapioinaosnuoroda"/>
          <w:sz w:val="20"/>
        </w:rPr>
        <w:footnoteRef/>
      </w:r>
      <w:r w:rsidRPr="00331F6F">
        <w:rPr>
          <w:sz w:val="20"/>
        </w:rPr>
        <w:t xml:space="preserve"> Naudojamas Veiksmų programoje pateikiamas 2013 m. rodiklis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53C"/>
    <w:multiLevelType w:val="hybridMultilevel"/>
    <w:tmpl w:val="FFBC9BE2"/>
    <w:lvl w:ilvl="0" w:tplc="CBEEED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681A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0CD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622B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828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C8C3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EC8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470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94F9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4C8111B"/>
    <w:multiLevelType w:val="hybridMultilevel"/>
    <w:tmpl w:val="4A946DEC"/>
    <w:lvl w:ilvl="0" w:tplc="3F5E4F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6C3A"/>
    <w:multiLevelType w:val="hybridMultilevel"/>
    <w:tmpl w:val="63BA48BA"/>
    <w:lvl w:ilvl="0" w:tplc="5C78F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27A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2F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E20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AC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A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42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9AE7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C3D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6F76CE2"/>
    <w:multiLevelType w:val="hybridMultilevel"/>
    <w:tmpl w:val="C80043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C4EC5"/>
    <w:multiLevelType w:val="hybridMultilevel"/>
    <w:tmpl w:val="F1DC4266"/>
    <w:lvl w:ilvl="0" w:tplc="742C5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0279"/>
    <w:multiLevelType w:val="hybridMultilevel"/>
    <w:tmpl w:val="4C608D64"/>
    <w:lvl w:ilvl="0" w:tplc="B0821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45B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16A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2438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5A3C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64E2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A042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826C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92F5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47033"/>
    <w:multiLevelType w:val="hybridMultilevel"/>
    <w:tmpl w:val="35C2B7C2"/>
    <w:lvl w:ilvl="0" w:tplc="269C8D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22078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340B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247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D86F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6C8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D24E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640D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1E78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DC6741D"/>
    <w:multiLevelType w:val="hybridMultilevel"/>
    <w:tmpl w:val="BEAC668C"/>
    <w:lvl w:ilvl="0" w:tplc="7AFCA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E9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BC320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A3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47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235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A0C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1A6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6C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29353B"/>
    <w:multiLevelType w:val="hybridMultilevel"/>
    <w:tmpl w:val="9480925C"/>
    <w:lvl w:ilvl="0" w:tplc="739E0E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A033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70AD4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E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0E0C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D29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CF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059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8003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1890952"/>
    <w:multiLevelType w:val="multilevel"/>
    <w:tmpl w:val="72AED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6AD549C"/>
    <w:multiLevelType w:val="hybridMultilevel"/>
    <w:tmpl w:val="46F249E8"/>
    <w:lvl w:ilvl="0" w:tplc="2490F4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D6F7B"/>
    <w:multiLevelType w:val="hybridMultilevel"/>
    <w:tmpl w:val="CAF6D4D8"/>
    <w:lvl w:ilvl="0" w:tplc="155849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36ED0"/>
    <w:multiLevelType w:val="hybridMultilevel"/>
    <w:tmpl w:val="B3E844EC"/>
    <w:lvl w:ilvl="0" w:tplc="DAAEC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D4684"/>
    <w:multiLevelType w:val="hybridMultilevel"/>
    <w:tmpl w:val="EE26E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31498"/>
    <w:multiLevelType w:val="hybridMultilevel"/>
    <w:tmpl w:val="9C7252C2"/>
    <w:lvl w:ilvl="0" w:tplc="5BDA42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C294A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2B4ABF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25E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6431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08E0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A227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86A8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964A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2847F8F"/>
    <w:multiLevelType w:val="hybridMultilevel"/>
    <w:tmpl w:val="702A77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F74EC"/>
    <w:multiLevelType w:val="hybridMultilevel"/>
    <w:tmpl w:val="987AF770"/>
    <w:lvl w:ilvl="0" w:tplc="2D9631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7EB6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C44B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2E9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08D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B4E6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7052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ECE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AC54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44F0FB1"/>
    <w:multiLevelType w:val="hybridMultilevel"/>
    <w:tmpl w:val="5CE88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E1F9F"/>
    <w:multiLevelType w:val="hybridMultilevel"/>
    <w:tmpl w:val="B41E8AB8"/>
    <w:lvl w:ilvl="0" w:tplc="4AD432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FACA2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0E7E4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4EB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E83B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98B7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2E35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0839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E29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96B3129"/>
    <w:multiLevelType w:val="hybridMultilevel"/>
    <w:tmpl w:val="633E98DA"/>
    <w:lvl w:ilvl="0" w:tplc="78D4ED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A2403EA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334E80C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38A622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F1C78D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460F1A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D98791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CA405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F2C344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1" w15:restartNumberingAfterBreak="0">
    <w:nsid w:val="640B358B"/>
    <w:multiLevelType w:val="hybridMultilevel"/>
    <w:tmpl w:val="9FE22F10"/>
    <w:lvl w:ilvl="0" w:tplc="F6CA5C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AAE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4A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8D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2D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AA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EB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2C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89C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58D2FDA"/>
    <w:multiLevelType w:val="hybridMultilevel"/>
    <w:tmpl w:val="E54AD2D2"/>
    <w:lvl w:ilvl="0" w:tplc="6464C7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0A7D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A48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5C27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DC22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20A4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A25F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7C2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CA58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5D26EAC"/>
    <w:multiLevelType w:val="multilevel"/>
    <w:tmpl w:val="F70667B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6D396C33"/>
    <w:multiLevelType w:val="hybridMultilevel"/>
    <w:tmpl w:val="67408234"/>
    <w:lvl w:ilvl="0" w:tplc="7DCEDF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AA0E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14DB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C41B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08D3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0418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FC36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201B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5E1E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6DCD204C"/>
    <w:multiLevelType w:val="hybridMultilevel"/>
    <w:tmpl w:val="861C6D40"/>
    <w:lvl w:ilvl="0" w:tplc="9126CF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5A3F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9AD0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D6FA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AC0B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26A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9CF2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4A5E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3A3B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21"/>
  </w:num>
  <w:num w:numId="7">
    <w:abstractNumId w:val="3"/>
  </w:num>
  <w:num w:numId="8">
    <w:abstractNumId w:val="23"/>
  </w:num>
  <w:num w:numId="9">
    <w:abstractNumId w:val="16"/>
  </w:num>
  <w:num w:numId="10">
    <w:abstractNumId w:val="5"/>
  </w:num>
  <w:num w:numId="11">
    <w:abstractNumId w:val="20"/>
  </w:num>
  <w:num w:numId="12">
    <w:abstractNumId w:val="13"/>
  </w:num>
  <w:num w:numId="13">
    <w:abstractNumId w:val="1"/>
  </w:num>
  <w:num w:numId="14">
    <w:abstractNumId w:val="22"/>
  </w:num>
  <w:num w:numId="15">
    <w:abstractNumId w:val="6"/>
  </w:num>
  <w:num w:numId="16">
    <w:abstractNumId w:val="0"/>
  </w:num>
  <w:num w:numId="17">
    <w:abstractNumId w:val="17"/>
  </w:num>
  <w:num w:numId="18">
    <w:abstractNumId w:val="12"/>
  </w:num>
  <w:num w:numId="19">
    <w:abstractNumId w:val="9"/>
  </w:num>
  <w:num w:numId="20">
    <w:abstractNumId w:val="15"/>
  </w:num>
  <w:num w:numId="21">
    <w:abstractNumId w:val="11"/>
  </w:num>
  <w:num w:numId="22">
    <w:abstractNumId w:val="19"/>
  </w:num>
  <w:num w:numId="23">
    <w:abstractNumId w:val="7"/>
  </w:num>
  <w:num w:numId="24">
    <w:abstractNumId w:val="25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9"/>
    <w:rsid w:val="000304FB"/>
    <w:rsid w:val="00032341"/>
    <w:rsid w:val="000646D6"/>
    <w:rsid w:val="00090D0E"/>
    <w:rsid w:val="000B1544"/>
    <w:rsid w:val="000D593F"/>
    <w:rsid w:val="00131D8D"/>
    <w:rsid w:val="001608BF"/>
    <w:rsid w:val="001710BC"/>
    <w:rsid w:val="00192A97"/>
    <w:rsid w:val="001C434A"/>
    <w:rsid w:val="001D6391"/>
    <w:rsid w:val="001F050E"/>
    <w:rsid w:val="00217F3D"/>
    <w:rsid w:val="00234C17"/>
    <w:rsid w:val="002A6907"/>
    <w:rsid w:val="002D2827"/>
    <w:rsid w:val="002E58EF"/>
    <w:rsid w:val="002F40C8"/>
    <w:rsid w:val="002F5C40"/>
    <w:rsid w:val="00364603"/>
    <w:rsid w:val="00375ED3"/>
    <w:rsid w:val="00377F48"/>
    <w:rsid w:val="003948E3"/>
    <w:rsid w:val="003A106A"/>
    <w:rsid w:val="003A5BD8"/>
    <w:rsid w:val="003D6684"/>
    <w:rsid w:val="003E21F2"/>
    <w:rsid w:val="0040143D"/>
    <w:rsid w:val="0040258E"/>
    <w:rsid w:val="004030CC"/>
    <w:rsid w:val="004208D5"/>
    <w:rsid w:val="00424A08"/>
    <w:rsid w:val="004B58C0"/>
    <w:rsid w:val="004D40F4"/>
    <w:rsid w:val="005132E8"/>
    <w:rsid w:val="00544E74"/>
    <w:rsid w:val="00564DF1"/>
    <w:rsid w:val="005A17CC"/>
    <w:rsid w:val="006445A5"/>
    <w:rsid w:val="00652322"/>
    <w:rsid w:val="00655E32"/>
    <w:rsid w:val="00681449"/>
    <w:rsid w:val="00683223"/>
    <w:rsid w:val="006A4991"/>
    <w:rsid w:val="006D2247"/>
    <w:rsid w:val="00712A65"/>
    <w:rsid w:val="007211C7"/>
    <w:rsid w:val="00722345"/>
    <w:rsid w:val="00737162"/>
    <w:rsid w:val="00742826"/>
    <w:rsid w:val="00794CDE"/>
    <w:rsid w:val="007C74CC"/>
    <w:rsid w:val="007D3E6D"/>
    <w:rsid w:val="007E32B5"/>
    <w:rsid w:val="008017BF"/>
    <w:rsid w:val="008036FF"/>
    <w:rsid w:val="008471D7"/>
    <w:rsid w:val="00866C2D"/>
    <w:rsid w:val="00873AEA"/>
    <w:rsid w:val="008779AC"/>
    <w:rsid w:val="008D56AA"/>
    <w:rsid w:val="00916CD4"/>
    <w:rsid w:val="00942F3E"/>
    <w:rsid w:val="009540FC"/>
    <w:rsid w:val="00956ED7"/>
    <w:rsid w:val="00965C44"/>
    <w:rsid w:val="00971FAC"/>
    <w:rsid w:val="009A33FA"/>
    <w:rsid w:val="009B18AB"/>
    <w:rsid w:val="009E4271"/>
    <w:rsid w:val="009E466F"/>
    <w:rsid w:val="00A013F3"/>
    <w:rsid w:val="00A104BD"/>
    <w:rsid w:val="00A13F22"/>
    <w:rsid w:val="00A37361"/>
    <w:rsid w:val="00A471F6"/>
    <w:rsid w:val="00A911BB"/>
    <w:rsid w:val="00AB6A2D"/>
    <w:rsid w:val="00B35017"/>
    <w:rsid w:val="00B7580E"/>
    <w:rsid w:val="00BA0B9E"/>
    <w:rsid w:val="00BA3166"/>
    <w:rsid w:val="00BB37AD"/>
    <w:rsid w:val="00BC31AD"/>
    <w:rsid w:val="00BD187C"/>
    <w:rsid w:val="00BD5A74"/>
    <w:rsid w:val="00C041F3"/>
    <w:rsid w:val="00C621FD"/>
    <w:rsid w:val="00CD75FE"/>
    <w:rsid w:val="00CF22CD"/>
    <w:rsid w:val="00D10900"/>
    <w:rsid w:val="00D201DD"/>
    <w:rsid w:val="00D21D04"/>
    <w:rsid w:val="00D478CB"/>
    <w:rsid w:val="00D72A69"/>
    <w:rsid w:val="00D80C49"/>
    <w:rsid w:val="00DA206C"/>
    <w:rsid w:val="00E019F0"/>
    <w:rsid w:val="00E116BC"/>
    <w:rsid w:val="00E15342"/>
    <w:rsid w:val="00E4453E"/>
    <w:rsid w:val="00EA1BA1"/>
    <w:rsid w:val="00EA4246"/>
    <w:rsid w:val="00EC5BF9"/>
    <w:rsid w:val="00EC78D4"/>
    <w:rsid w:val="00ED5E6D"/>
    <w:rsid w:val="00ED6CF3"/>
    <w:rsid w:val="00EE4457"/>
    <w:rsid w:val="00F02825"/>
    <w:rsid w:val="00F13A43"/>
    <w:rsid w:val="00F14322"/>
    <w:rsid w:val="00F1454F"/>
    <w:rsid w:val="00F45EB2"/>
    <w:rsid w:val="00F57F9F"/>
    <w:rsid w:val="00F958F7"/>
    <w:rsid w:val="00FA04EE"/>
    <w:rsid w:val="00FA7CAA"/>
    <w:rsid w:val="00FD75C3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BEDB"/>
  <w15:chartTrackingRefBased/>
  <w15:docId w15:val="{BF318334-4B16-4FEB-AE3F-B569548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C5B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EC5BF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C5BF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5BF9"/>
    <w:rPr>
      <w:color w:val="0563C1" w:themeColor="hyperlink"/>
      <w:u w:val="single"/>
    </w:rPr>
  </w:style>
  <w:style w:type="paragraph" w:styleId="Betarp">
    <w:name w:val="No Spacing"/>
    <w:uiPriority w:val="1"/>
    <w:qFormat/>
    <w:rsid w:val="00EE4457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907"/>
    <w:rPr>
      <w:rFonts w:ascii="Segoe UI" w:hAnsi="Segoe UI" w:cs="Segoe UI"/>
      <w:sz w:val="18"/>
      <w:szCs w:val="18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1F050E"/>
    <w:rPr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8F7"/>
  </w:style>
  <w:style w:type="paragraph" w:styleId="Porat">
    <w:name w:val="footer"/>
    <w:basedOn w:val="prastasis"/>
    <w:link w:val="Porat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8F7"/>
  </w:style>
  <w:style w:type="character" w:customStyle="1" w:styleId="Paminjimas2">
    <w:name w:val="Paminėjimas2"/>
    <w:basedOn w:val="Numatytasispastraiposriftas"/>
    <w:uiPriority w:val="99"/>
    <w:semiHidden/>
    <w:unhideWhenUsed/>
    <w:rsid w:val="00BD5A74"/>
    <w:rPr>
      <w:color w:val="2B579A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21F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21F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21F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21F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21FD"/>
    <w:rPr>
      <w:b/>
      <w:bCs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C6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inaosnuoroda">
    <w:name w:val="footnote reference"/>
    <w:rsid w:val="00364603"/>
    <w:rPr>
      <w:vertAlign w:val="superscript"/>
    </w:rPr>
  </w:style>
  <w:style w:type="paragraph" w:styleId="Puslapioinaostekstas">
    <w:name w:val="footnote text"/>
    <w:basedOn w:val="prastasis"/>
    <w:link w:val="PuslapioinaostekstasDiagrama"/>
    <w:rsid w:val="0036460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64603"/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0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0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46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3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93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4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7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3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3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44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0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9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35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0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69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40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3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nciony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c6e25a00e6b911e68503b67e3b82e8bd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54F1-4C20-40CE-AD2E-67F1A765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4770</Words>
  <Characters>2719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vadyba</dc:creator>
  <cp:keywords/>
  <dc:description/>
  <cp:lastModifiedBy>hp hp</cp:lastModifiedBy>
  <cp:revision>3</cp:revision>
  <cp:lastPrinted>2017-04-03T13:29:00Z</cp:lastPrinted>
  <dcterms:created xsi:type="dcterms:W3CDTF">2017-05-04T06:21:00Z</dcterms:created>
  <dcterms:modified xsi:type="dcterms:W3CDTF">2017-05-04T06:28:00Z</dcterms:modified>
</cp:coreProperties>
</file>